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8602" w14:textId="581DA0A2" w:rsidR="00F15328" w:rsidRDefault="00F153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2E46AB" wp14:editId="636032BA">
            <wp:simplePos x="0" y="0"/>
            <wp:positionH relativeFrom="margin">
              <wp:posOffset>2271784</wp:posOffset>
            </wp:positionH>
            <wp:positionV relativeFrom="paragraph">
              <wp:posOffset>-467208</wp:posOffset>
            </wp:positionV>
            <wp:extent cx="1181100" cy="120967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A28B3" w14:textId="77777777" w:rsidR="00F15328" w:rsidRDefault="00F15328"/>
    <w:p w14:paraId="12ECCAAD" w14:textId="17D8ABF1" w:rsidR="00F15328" w:rsidRDefault="00F15328"/>
    <w:p w14:paraId="3674A243" w14:textId="03A83D53" w:rsidR="00F15328" w:rsidRPr="002D79D6" w:rsidRDefault="00F15328" w:rsidP="002D79D6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ประกาศองค์การบริหารส่วนตำบลหนองบัวบาน</w:t>
      </w:r>
    </w:p>
    <w:p w14:paraId="7B4E8150" w14:textId="7E4D1C7D" w:rsidR="009D243D" w:rsidRPr="002D79D6" w:rsidRDefault="00F5411F" w:rsidP="002D79D6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="00F15328" w:rsidRPr="002D79D6">
        <w:rPr>
          <w:rFonts w:ascii="TH NiramitIT๙" w:hAnsi="TH NiramitIT๙" w:cs="TH NiramitIT๙"/>
          <w:sz w:val="32"/>
          <w:szCs w:val="32"/>
          <w:cs/>
        </w:rPr>
        <w:t>ข้อห้ามและข้อปฏิบัติเกี่ยวกับการรักษาวินัยของพนักงานส่วนตำบลหนองบัวบาน</w:t>
      </w:r>
    </w:p>
    <w:p w14:paraId="2F1F274F" w14:textId="09D63F7E" w:rsidR="00F5411F" w:rsidRPr="002D79D6" w:rsidRDefault="00F15328" w:rsidP="002D79D6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ประจำปีงบประมาณ พ.ศ.  2564</w:t>
      </w:r>
    </w:p>
    <w:p w14:paraId="3AC0631F" w14:textId="5C09F962" w:rsidR="00F5411F" w:rsidRPr="002D79D6" w:rsidRDefault="00F5411F" w:rsidP="002D79D6">
      <w:pPr>
        <w:pStyle w:val="a3"/>
        <w:jc w:val="center"/>
      </w:pPr>
      <w:r w:rsidRPr="002D79D6">
        <w:rPr>
          <w:rFonts w:ascii="TH NiramitIT๙" w:hAnsi="TH NiramitIT๙" w:cs="TH NiramitIT๙"/>
          <w:sz w:val="32"/>
          <w:szCs w:val="32"/>
          <w:cs/>
        </w:rPr>
        <w:t>*************************************</w:t>
      </w:r>
    </w:p>
    <w:p w14:paraId="05B0FFDE" w14:textId="4D2EB4B8" w:rsidR="00F5411F" w:rsidRPr="002D79D6" w:rsidRDefault="00F5411F" w:rsidP="000D5138">
      <w:pPr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ab/>
      </w:r>
      <w:r w:rsidRPr="002D79D6">
        <w:rPr>
          <w:rFonts w:ascii="TH NiramitIT๙" w:hAnsi="TH NiramitIT๙" w:cs="TH NiramitIT๙"/>
          <w:sz w:val="32"/>
          <w:szCs w:val="32"/>
          <w:cs/>
        </w:rPr>
        <w:tab/>
        <w:t>เพื่อให้พนักงานองค์การบริหารส่วนตำบล  ลูกจ้างประจำ และพนักงานจ้างขององค์การบริหารส่วนตำบลหนองบัวบาน  ปฏิบัติหน้าที่ให้เป็นไปตามระเบียบวินัย  ที่กำหนดไว้ในประกาศคณะกรรมการกลาง  เรื่องมาตรฐานทั่วไปเกี่ยวกับวินัย และการรักษาวินัย  และการดำเนินการทางวินัย  ให้พนักงานท้องถิ่น</w:t>
      </w:r>
      <w:r w:rsidR="00C53DDB" w:rsidRPr="002D79D6">
        <w:rPr>
          <w:rFonts w:ascii="TH NiramitIT๙" w:hAnsi="TH NiramitIT๙" w:cs="TH NiramitIT๙"/>
          <w:sz w:val="32"/>
          <w:szCs w:val="32"/>
          <w:cs/>
        </w:rPr>
        <w:t xml:space="preserve">  ล</w:t>
      </w:r>
      <w:r w:rsidR="009D243D" w:rsidRPr="002D79D6">
        <w:rPr>
          <w:rFonts w:ascii="TH NiramitIT๙" w:hAnsi="TH NiramitIT๙" w:cs="TH NiramitIT๙"/>
          <w:sz w:val="32"/>
          <w:szCs w:val="32"/>
          <w:cs/>
        </w:rPr>
        <w:t>ู</w:t>
      </w:r>
      <w:r w:rsidR="00C53DDB" w:rsidRPr="002D79D6">
        <w:rPr>
          <w:rFonts w:ascii="TH NiramitIT๙" w:hAnsi="TH NiramitIT๙" w:cs="TH NiramitIT๙"/>
          <w:sz w:val="32"/>
          <w:szCs w:val="32"/>
          <w:cs/>
        </w:rPr>
        <w:t>กจ้างประจำและพนักงานจ้างทั่วไป  พึงยึดถือเป</w:t>
      </w:r>
      <w:r w:rsidR="000D5138">
        <w:rPr>
          <w:rFonts w:ascii="TH NiramitIT๙" w:hAnsi="TH NiramitIT๙" w:cs="TH NiramitIT๙" w:hint="cs"/>
          <w:sz w:val="32"/>
          <w:szCs w:val="32"/>
          <w:cs/>
        </w:rPr>
        <w:t>็</w:t>
      </w:r>
      <w:r w:rsidR="00C53DDB" w:rsidRPr="002D79D6">
        <w:rPr>
          <w:rFonts w:ascii="TH NiramitIT๙" w:hAnsi="TH NiramitIT๙" w:cs="TH NiramitIT๙"/>
          <w:sz w:val="32"/>
          <w:szCs w:val="32"/>
          <w:cs/>
        </w:rPr>
        <w:t>นแบบแผนในการควบคุมความประพฤติ  ซึ่งต้องรักษาวินัยตามที่กำหนดเป็นข้อห้ามข้อปฏิบัติโดยเคร่งครัดอยู่เสมอ  ดังนี้  ปฏิบัติงานตามจรรยาบรรณของข้าราชการ  ได้แก่</w:t>
      </w:r>
    </w:p>
    <w:p w14:paraId="045A6EF5" w14:textId="09937AF1" w:rsidR="007C4E93" w:rsidRPr="000D5138" w:rsidRDefault="007C4E93" w:rsidP="000D5138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D79D6">
        <w:rPr>
          <w:rFonts w:ascii="TH NiramitIT๙" w:hAnsi="TH NiramitIT๙" w:cs="TH NiramitIT๙"/>
          <w:b/>
          <w:bCs/>
          <w:sz w:val="32"/>
          <w:szCs w:val="32"/>
          <w:cs/>
        </w:rPr>
        <w:t>ข้อห้ามและข้อปฏิบัติเกี่ยวกับการรักษาวินัยและการรักษาวินัยของพนักงานส่วนตำบล</w:t>
      </w:r>
    </w:p>
    <w:p w14:paraId="53885E5F" w14:textId="131833B2" w:rsidR="009D243D" w:rsidRPr="002D79D6" w:rsidRDefault="009D243D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0D5138">
        <w:rPr>
          <w:rFonts w:ascii="TH NiramitIT๙" w:hAnsi="TH NiramitIT๙" w:cs="TH NiramitIT๙"/>
          <w:spacing w:val="-18"/>
          <w:sz w:val="32"/>
          <w:szCs w:val="32"/>
          <w:cs/>
        </w:rPr>
        <w:t>ข้อ</w:t>
      </w:r>
      <w:r w:rsidR="000D5138" w:rsidRPr="000D5138">
        <w:rPr>
          <w:rFonts w:ascii="TH NiramitIT๙" w:hAnsi="TH NiramitIT๙" w:cs="TH NiramitIT๙" w:hint="cs"/>
          <w:spacing w:val="-18"/>
          <w:sz w:val="32"/>
          <w:szCs w:val="32"/>
          <w:cs/>
        </w:rPr>
        <w:t xml:space="preserve"> </w:t>
      </w:r>
      <w:r w:rsidRPr="000D5138">
        <w:rPr>
          <w:rFonts w:ascii="TH NiramitIT๙" w:hAnsi="TH NiramitIT๙" w:cs="TH NiramitIT๙"/>
          <w:spacing w:val="-18"/>
          <w:sz w:val="32"/>
          <w:szCs w:val="32"/>
          <w:cs/>
        </w:rPr>
        <w:t>1</w:t>
      </w:r>
      <w:r w:rsidR="000D5138" w:rsidRPr="000D5138">
        <w:rPr>
          <w:rFonts w:ascii="TH NiramitIT๙" w:hAnsi="TH NiramitIT๙" w:cs="TH NiramitIT๙" w:hint="cs"/>
          <w:spacing w:val="-18"/>
          <w:sz w:val="32"/>
          <w:szCs w:val="32"/>
          <w:cs/>
        </w:rPr>
        <w:t xml:space="preserve"> </w:t>
      </w:r>
      <w:r w:rsidR="000D5138">
        <w:rPr>
          <w:rFonts w:ascii="TH NiramitIT๙" w:hAnsi="TH NiramitIT๙" w:cs="TH NiramitIT๙" w:hint="cs"/>
          <w:spacing w:val="-18"/>
          <w:sz w:val="32"/>
          <w:szCs w:val="32"/>
          <w:cs/>
        </w:rPr>
        <w:t xml:space="preserve"> </w:t>
      </w:r>
      <w:r w:rsidRPr="000D5138">
        <w:rPr>
          <w:rFonts w:ascii="TH NiramitIT๙" w:hAnsi="TH NiramitIT๙" w:cs="TH NiramitIT๙"/>
          <w:spacing w:val="-18"/>
          <w:sz w:val="32"/>
          <w:szCs w:val="32"/>
          <w:cs/>
        </w:rPr>
        <w:t>พนักงานส่วนตำบลต้องสนับสนุนการปกครองระบอบประชาธิปไต</w:t>
      </w:r>
      <w:r w:rsidR="000D5138" w:rsidRPr="000D5138">
        <w:rPr>
          <w:rFonts w:ascii="TH NiramitIT๙" w:hAnsi="TH NiramitIT๙" w:cs="TH NiramitIT๙" w:hint="cs"/>
          <w:spacing w:val="-18"/>
          <w:sz w:val="32"/>
          <w:szCs w:val="32"/>
          <w:cs/>
        </w:rPr>
        <w:t>ย</w:t>
      </w:r>
      <w:r w:rsidRPr="000D5138">
        <w:rPr>
          <w:rFonts w:ascii="TH NiramitIT๙" w:hAnsi="TH NiramitIT๙" w:cs="TH NiramitIT๙"/>
          <w:spacing w:val="-18"/>
          <w:sz w:val="32"/>
          <w:szCs w:val="32"/>
          <w:cs/>
        </w:rPr>
        <w:t>อันมีพระมหากษัตริย์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0D5138">
        <w:rPr>
          <w:rFonts w:ascii="TH NiramitIT๙" w:hAnsi="TH NiramitIT๙" w:cs="TH NiramitIT๙"/>
          <w:sz w:val="32"/>
          <w:szCs w:val="32"/>
        </w:rPr>
        <w:t xml:space="preserve">   </w:t>
      </w:r>
      <w:r w:rsidRPr="002D79D6">
        <w:rPr>
          <w:rFonts w:ascii="TH NiramitIT๙" w:hAnsi="TH NiramitIT๙" w:cs="TH NiramitIT๙"/>
          <w:sz w:val="32"/>
          <w:szCs w:val="32"/>
          <w:cs/>
        </w:rPr>
        <w:t>ทรงเป็นประมุขตามรัฐธรรมนูญแห่งราชอาณาจักรไทยด้วยความบริสุทธิ์ใจ</w:t>
      </w:r>
    </w:p>
    <w:p w14:paraId="4B9AF3B3" w14:textId="44EC20D5" w:rsidR="009D243D" w:rsidRPr="002D79D6" w:rsidRDefault="009D243D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2  พนักงานส่วนตำบลต้องปฏิบัติหน้าที่ราชการด้วยความซื่อสัตย์สุจริตและเที่ยงธรรม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ห้ามมิให้อาศัยหรือยอมให้ผู้อื่นอาศัยอำนาจหน้าที่ราชการของตนไม่ว่าจะโดยทางตรงหรือ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ทางอ้อมหาประโยชน์ให้แก่ตนเองหรือผู้อื่น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การปฏิบัติหรือละเว้นการปฏิบัติหน้าที่ราชการโดยมิชอบ เพื่อให้ตนเองหรือผู้อื่นได้ประโยชน์ที่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มิควรได้เป็นการทุจริตต่อหน้าที่ราชการ เป็นความผิดวินัยอย่างร้ายแรง</w:t>
      </w:r>
    </w:p>
    <w:p w14:paraId="31B45D20" w14:textId="66227551" w:rsidR="009D243D" w:rsidRPr="002D79D6" w:rsidRDefault="009D243D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</w:t>
      </w:r>
      <w:r w:rsidR="00D95684" w:rsidRPr="002D79D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 xml:space="preserve"> 3</w:t>
      </w:r>
      <w:r w:rsidR="00D95684" w:rsidRPr="002D79D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 xml:space="preserve"> พนักงานส่วนตำบลต้องตั้งใจปฏิบัติหน้าที่ราชการให้เกิดผลดีหรือความก้าวหน้าแก่ราชการ</w:t>
      </w:r>
    </w:p>
    <w:p w14:paraId="39C185EC" w14:textId="3C607E0E" w:rsidR="009D243D" w:rsidRPr="002D79D6" w:rsidRDefault="009D243D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4 พนักงานส่วนตำบลต้องปฏิบัติหน้าที่ราชการด้วยความอุตสาหะ เอาใจใส่ ระมัดระวังรักษา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ประโยชน์ของทางราชการ และต้องไม่ประมาทเลินเล่อในหน้าที่ราชการ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การประมาทเลินเล่อในหน้าที่ราชการ อันเป็นเหตุให้เสียหายแก่ราชการอย่างร้ายแรง เป็น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ความผิดวินัยอย่างร้ายแรง</w:t>
      </w:r>
    </w:p>
    <w:p w14:paraId="5E042CC8" w14:textId="3C619962" w:rsidR="009D243D" w:rsidRDefault="009D243D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5 พนักงานส่วนตำบลต้องปฏิบัติหน้าที่ราชการให้เป็นไปตามกฎหมาย กฎ ระเบียบของทาง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ราชการ มติคณะรัฐมนตรี และนโยบายของรัฐบาล โดยไม่ให้เสียหายแก่ราชการ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การปฏิบัติหน้าที่ราชการโดยจงใจไม่ปฏิบัติตามกฎหมาย กฎ ระเบียบของทางราชการ มติ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คณะรัฐมนตรี หรือนโยบายของรัฐบาล อันเป็นเหตุให้เสียหายแก่ราชการอย่างร้ายแรง เป็นความผิดวินัยอย่าง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ร้ายแรง</w:t>
      </w:r>
    </w:p>
    <w:p w14:paraId="07460DF6" w14:textId="4FE22F33" w:rsidR="0057112F" w:rsidRPr="002D79D6" w:rsidRDefault="0057112F" w:rsidP="0057112F">
      <w:pPr>
        <w:ind w:firstLine="1134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14:paraId="7EF507E0" w14:textId="3E8E6E5C" w:rsidR="009D243D" w:rsidRPr="002D79D6" w:rsidRDefault="009D243D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</w:t>
      </w:r>
      <w:r w:rsidR="000D5138"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2D79D6">
        <w:rPr>
          <w:rFonts w:ascii="TH NiramitIT๙" w:hAnsi="TH NiramitIT๙" w:cs="TH NiramitIT๙"/>
          <w:sz w:val="32"/>
          <w:szCs w:val="32"/>
          <w:cs/>
        </w:rPr>
        <w:t xml:space="preserve"> 6</w:t>
      </w:r>
      <w:r w:rsidR="000D51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พนักงานส่วนตำบลต้องถือว่าเป็นหน้าที่พิเศษที่จะสนใจและรับทราบเหตุการณ์เคลื่อนไหว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อันอาจเป็นภยันตรายต่อประเทศชาติและต้องป้องกันภยันตรายซึ่งจะบังเกิดแก่ประเทศชาติจนเต็ม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ความสามารถ</w:t>
      </w:r>
    </w:p>
    <w:p w14:paraId="33E71630" w14:textId="7A9FB45C" w:rsidR="00D95684" w:rsidRPr="002D79D6" w:rsidRDefault="00D95684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7  พนักงานส่วนตำบลต้องรักษาความลับของทางราชการ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การเปิดเผยความลับของทางราชการ อันเป็นเหตุให้เสียหายแก่ราชการอย่างร้ายแรง เป็น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ความผิดวินัยอย่างร้ายแรง</w:t>
      </w:r>
    </w:p>
    <w:p w14:paraId="5BD7315F" w14:textId="287D52A4" w:rsidR="00D95684" w:rsidRPr="002D79D6" w:rsidRDefault="00D95684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8  พนักงานส่วนตำบลต้องปฏิบัติตามคำสั่งของผู้บังคับบัญชา ซึ่งสั่งในหน้าที่ราชการโดยชอบ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ด้วยกฎหมายและระเบียบของทางราชการ โดยไม่ขัดขืนหรือหลีกเลี่ยง แต่ถ้าเห็นว่าการปฏิบัติตามคำสั่งนั้นจะ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ทำให้เสียหายแก่ราชการ หรือจะเป็นการไม่รักษาประโยชน์ของทางราชการ หรือเป็นคำสั่งที่ไม่ชอบด้วย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กฎหมาย ต้องเสนอความเห็นเป็นหนังสือทันทีเพื่อให้ผู้บังคับบัญชาทบทวนคำสั่งนั้น และเมื่อได้เสนอความเห็น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แล้ว ถ้าผู้บังคับบัญชายืนยันให้ปฏิบัติตามคำสั่งเดิมเป็นหนังสือ ผู้อยู่ใต้บังคับบัญชาต้องปฏิบัติตาม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การขัดคำสั่งหรือหลีกเลี่ยงไม่ปฏิบัติตามคำสั่งของผู้บังคับบัญชาซึ่งสั่งในหน้าที่ราชการโดยชอบ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ด้วยกฎหมายและระเบียบของทางราชการ อันเป็นเหตุให้เสียหายแก่ราชการอย่างร้ายแรง เป็นความผิดวินัย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อย่างร้ายแรง</w:t>
      </w:r>
    </w:p>
    <w:p w14:paraId="6AD81E9D" w14:textId="3CCA2A7D" w:rsidR="00D95684" w:rsidRPr="002D79D6" w:rsidRDefault="00D95684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9 พนักงานส่วนตำบลต้องปฏิบัติราชการโดยมีให้เป็นการกระทำการข้ามผู้บังคับบัญชาเหนือตน เว้นแต่ผู้บังคับบัญชาเหนือขึ้นไปเป็นผู้สั่งให้กระทำ หรือได้รับอนุญาตเป็นพิเศษชั่วครั้งคราว</w:t>
      </w:r>
    </w:p>
    <w:p w14:paraId="730C0864" w14:textId="00706AD1" w:rsidR="00D95684" w:rsidRPr="002D79D6" w:rsidRDefault="00D95684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10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พนักงานส่วนตำบลต้องไม่รายงานเท็จต่อผู้บังคับบัญชา การรายงานโดยปกปิดข้อความ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ซึ่งควรต้องแจ้ง ถือว่าเป็นการรายงานเท็จด้วย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การรายงานเท็จต่อผู้บังคับบัญชา อันเป็นเหตุให้เสียหายแก่ราชการอย่างร้ายแรง เป็นความผิด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วินัยอย่างร้ายแรง</w:t>
      </w:r>
    </w:p>
    <w:p w14:paraId="6D09B871" w14:textId="444160BC" w:rsidR="00D95684" w:rsidRPr="002D79D6" w:rsidRDefault="00D95684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11  พนักงานส่วนตำบลต้องถือและปฏิบัติตามระเบียบและแบบธรรมเนียมของทางราชการ</w:t>
      </w:r>
    </w:p>
    <w:p w14:paraId="11428CFC" w14:textId="41276AA0" w:rsidR="0057112F" w:rsidRDefault="00D95684" w:rsidP="0057112F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12  พนักงานส่วนตำบลต้องอุทิศเวลาของตนให้แก่ราชการจะละทิ้งหรือทอดทิ้งหน้าที่ราชการ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มิได้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การละทิ้งหรือทอดทิ้งหน้าที่ราชการโดยไม่มีเหตุผลอันสมควร อันเป็นเหตุให้เสียหายแก่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ราชการอย่างร้ายแรง หรือละทิ้งหน้าที่ราชการติดต่อในคราวเดียวกันเป็นเวลาเกินกว่าสิบห้าวันโดยไม่มีเหตุผล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อันสมควรหรือโดยมีพฤติการณ์อันแสดงถึงความจงใจไม่ปฏิบัติตามระเบียบของทางราชการ เป็นความผิดวินัย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อย่างร้ายแรง</w:t>
      </w:r>
    </w:p>
    <w:p w14:paraId="2032561E" w14:textId="461E7625" w:rsidR="0057112F" w:rsidRDefault="0057112F" w:rsidP="0057112F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</w:p>
    <w:p w14:paraId="19A73A97" w14:textId="3F7F81D5" w:rsidR="0057112F" w:rsidRDefault="0057112F" w:rsidP="0057112F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</w:p>
    <w:p w14:paraId="19A48D17" w14:textId="3B518F3C" w:rsidR="0057112F" w:rsidRDefault="0057112F" w:rsidP="0057112F">
      <w:pPr>
        <w:ind w:firstLine="1134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p w14:paraId="4676D521" w14:textId="59259143" w:rsidR="00D95684" w:rsidRPr="002D79D6" w:rsidRDefault="00D95684" w:rsidP="0057112F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14  พนักงานส่วนตำบลต้องสุภาพเรียบร้อย รักษาความสามัคคี และไม่กระทำการอย่างใดที่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เป็นการกลั่นแกล้งกัน และต้องช่วยเหลือกันในการปฏิบัติราชการระหว่างพนักงานส่วนตำบลด้วยกันและผู้ร่วม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ปฏิบัติราชการ</w:t>
      </w:r>
    </w:p>
    <w:p w14:paraId="4F1DBEFE" w14:textId="77777777" w:rsidR="001F5ED6" w:rsidRPr="002D79D6" w:rsidRDefault="00D95684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 xml:space="preserve">ข้อ  15 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พนักงานส่วนตำบลต้องต้อนรับ ให้ความสะดวก ให้ความเป็นธรรม และให้การสงเคราะห์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ห้ามมิให้ดูหมิ่น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เหยียดหยาม กดขี่ หรือข่มเหง ประชาชนผู้ติดต่อราชการ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การดูหมิ่น เหยียดหยาม กดขี่ หรือข่มเหงประชาชนผู้ติดต่อราชการอย่างร้ายแรง เป็นความผิด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วินัยอย่างร้ายแรง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346AD3CF" w14:textId="6E746E2D" w:rsidR="001F5ED6" w:rsidRPr="002D79D6" w:rsidRDefault="001F5ED6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 xml:space="preserve">ข้อ  15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 xml:space="preserve"> พนักงานส่วนตำบลต้องไม่กระทำการ หรือยอมให้ผู้อื่นกระทำการหาผลประโยชน์อันอาจทำให้เสียความเที่ยงธรรม หรือเสื่อมเสียเกียรติศักดิ์ของตำแหน่งหน้าที่ราชการของตน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7C1A7F80" w14:textId="110AC5FC" w:rsidR="001F5ED6" w:rsidRPr="002D79D6" w:rsidRDefault="001F5ED6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 xml:space="preserve">ข้อ  16 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พนักงานส่วนตำบลต้องไม่เป็นกรรมการผู้จัดการ หรือผู้จัดการ หรือดำรงตำแหน่งอื่นใดที่มีลักษณะงานคล้ายคลึงกันนั้นในห้างหุ้นส่วนหรือบริษัท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65961CC4" w14:textId="77777777" w:rsidR="001F5ED6" w:rsidRPr="002D79D6" w:rsidRDefault="001F5ED6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 xml:space="preserve">ข้อ  17 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พนักงานส่วนตำบลต้องวางตนเป็นกลางทางการเมืองในการปฏิบัติหน้าที่ราชการ และใน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การปฏิบัติการอื่นที่เกี่ยวข้องกับประชาชน กับจะต้องปฏิบัติตามระเบียบของทางราชการว่าด้วยมารยาททาง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การเมืองของข้าราชการโดยอนุโลม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74B98326" w14:textId="77777777" w:rsidR="001F5ED6" w:rsidRPr="002D79D6" w:rsidRDefault="001F5ED6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 xml:space="preserve">ข้อ  18 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พนักงานส่วนตำบลต้องรักษาชื่อเสียงของตน และรักษาเกียรติศักดิ์ของตำแหน่งหน้าที่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E32CA" w:rsidRPr="002D79D6">
        <w:rPr>
          <w:rFonts w:ascii="TH NiramitIT๙" w:hAnsi="TH NiramitIT๙" w:cs="TH NiramitIT๙"/>
          <w:sz w:val="32"/>
          <w:szCs w:val="32"/>
          <w:cs/>
        </w:rPr>
        <w:t>ราชการของตนมิให้เสื่อมเสีย โดยไม่กระทำการใด ๆ อันได้ชื่อว่าเป็นผู้ประพฤติชั่ว</w:t>
      </w:r>
      <w:r w:rsidR="00AE32CA"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0781151C" w14:textId="655A0B9E" w:rsidR="00A20072" w:rsidRPr="002D79D6" w:rsidRDefault="00AE32CA" w:rsidP="0057112F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การกระทำความผิดอาญาจนได้รับโทษจำคุก หรือโทษที่หนักกว่าจำคุกโดยคำพิพากษาถึงที่สุด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ให้จำคุกหรือให้รับโทษที่หนักกว่าจำคุก เว้นแต่เป็นโทษสำหรับความผิดที่ได้กระทำโดยประมาทหรือความผิด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ลหุโทษ หรือกระทำการอื่นใดอันได้ชื่อว่าเป็นผู้ประพฤติชั่วอย่างร้ายแรง เป็นความผิดวินัยอย่างร้ายแรง</w:t>
      </w:r>
    </w:p>
    <w:p w14:paraId="0C3E8A89" w14:textId="3525739E" w:rsidR="001F5ED6" w:rsidRPr="002D79D6" w:rsidRDefault="00A20072" w:rsidP="0057112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D79D6">
        <w:rPr>
          <w:rFonts w:ascii="TH NiramitIT๙" w:hAnsi="TH NiramitIT๙" w:cs="TH NiramitIT๙"/>
          <w:b/>
          <w:bCs/>
          <w:sz w:val="32"/>
          <w:szCs w:val="32"/>
          <w:cs/>
        </w:rPr>
        <w:t>ข้อห้ามและข้อปฏิบัติเกี่ยวกับการรักษาวินัย</w:t>
      </w:r>
      <w:r w:rsidRPr="002D79D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b/>
          <w:bCs/>
          <w:sz w:val="32"/>
          <w:szCs w:val="32"/>
          <w:cs/>
        </w:rPr>
        <w:t>และการรักษาวินัยของพนักงานจ้าง</w:t>
      </w:r>
    </w:p>
    <w:p w14:paraId="001796CD" w14:textId="69F7A74E" w:rsidR="008A6DB4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8A6DB4" w:rsidRPr="002D79D6">
        <w:rPr>
          <w:rFonts w:ascii="TH NiramitIT๙" w:hAnsi="TH NiramitIT๙" w:cs="TH NiramitIT๙"/>
          <w:sz w:val="32"/>
          <w:szCs w:val="32"/>
          <w:cs/>
        </w:rPr>
        <w:t>ข้อ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A6DB4" w:rsidRPr="002D79D6">
        <w:rPr>
          <w:rFonts w:ascii="TH NiramitIT๙" w:hAnsi="TH NiramitIT๙" w:cs="TH NiramitIT๙"/>
          <w:sz w:val="32"/>
          <w:szCs w:val="32"/>
          <w:cs/>
        </w:rPr>
        <w:t xml:space="preserve">19 </w:t>
      </w:r>
      <w:r w:rsidRPr="002D79D6">
        <w:rPr>
          <w:rFonts w:ascii="TH NiramitIT๙" w:hAnsi="TH NiramitIT๙" w:cs="TH NiramitIT๙"/>
          <w:sz w:val="32"/>
          <w:szCs w:val="32"/>
          <w:cs/>
        </w:rPr>
        <w:t>พนักงานจ้างมีหน้าที่ต้องปฏิบัติงานตามที่กำหนดในมาตรฐานทั่วไปนี้ ตามที่องค์การบริหา</w:t>
      </w:r>
      <w:r w:rsidR="008A6DB4" w:rsidRPr="002D79D6">
        <w:rPr>
          <w:rFonts w:ascii="TH NiramitIT๙" w:hAnsi="TH NiramitIT๙" w:cs="TH NiramitIT๙"/>
          <w:sz w:val="32"/>
          <w:szCs w:val="32"/>
          <w:cs/>
        </w:rPr>
        <w:t>ร</w:t>
      </w:r>
      <w:r w:rsidRPr="002D79D6">
        <w:rPr>
          <w:rFonts w:ascii="TH NiramitIT๙" w:hAnsi="TH NiramitIT๙" w:cs="TH NiramitIT๙"/>
          <w:sz w:val="32"/>
          <w:szCs w:val="32"/>
          <w:cs/>
        </w:rPr>
        <w:t>ส่วนตำบลกำหนด และตามเงื่อนไขที่กำหนดไว้ในสัญญาจ้าง และมีหน้าที่ต้องปฏิบัติตามคำสั่งของ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ผู้บังคับบัญชาซึ่งสั่งในหน้าที่ราชการโดยชอบด้วยกฎหมายและระเบียบของทางราชการ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273C47B0" w14:textId="7357373C" w:rsidR="0057112F" w:rsidRDefault="008A6DB4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20</w:t>
      </w:r>
      <w:r w:rsidR="00A20072" w:rsidRPr="002D79D6">
        <w:rPr>
          <w:rFonts w:ascii="TH NiramitIT๙" w:hAnsi="TH NiramitIT๙" w:cs="TH NiramitIT๙"/>
          <w:sz w:val="32"/>
          <w:szCs w:val="32"/>
          <w:cs/>
        </w:rPr>
        <w:t xml:space="preserve"> พนักงานจ้างต้องรักษาวินัยโดยเคร่งครัดตามที่กำหนดไว้เป็นข้อห้ามและข้อปฏิบัติตาม</w:t>
      </w:r>
      <w:r w:rsidR="00A20072"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="00A20072" w:rsidRPr="002D79D6">
        <w:rPr>
          <w:rFonts w:ascii="TH NiramitIT๙" w:hAnsi="TH NiramitIT๙" w:cs="TH NiramitIT๙"/>
          <w:sz w:val="32"/>
          <w:szCs w:val="32"/>
          <w:cs/>
        </w:rPr>
        <w:t>หลักเกณฑ์และเงื่อนไขในการสอบสวน การลงโทษทางวินัย การให้ออกจากราชการ การอุทธรณ์</w:t>
      </w:r>
    </w:p>
    <w:p w14:paraId="73EEEFEE" w14:textId="54DDE3B7" w:rsidR="0057112F" w:rsidRDefault="0057112F" w:rsidP="0057112F">
      <w:pPr>
        <w:ind w:firstLine="1134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-4-</w:t>
      </w:r>
    </w:p>
    <w:p w14:paraId="47612BCE" w14:textId="66FB5926" w:rsidR="007110FE" w:rsidRPr="002D79D6" w:rsidRDefault="00A20072" w:rsidP="0057112F">
      <w:pPr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และการร้องทุกข์ของพนักงานส่วนตำบลตามประกาศคณะกรรมการพนักงานส่วนตำบลกำหนดไว้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2D79D6">
        <w:rPr>
          <w:rFonts w:ascii="TH NiramitIT๙" w:hAnsi="TH NiramitIT๙" w:cs="TH NiramitIT๙"/>
          <w:sz w:val="32"/>
          <w:szCs w:val="32"/>
          <w:cs/>
        </w:rPr>
        <w:t>(ดูวินัยและการรักษาวินัยของพนักงานส่วนตำบล)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18424BB0" w14:textId="77777777" w:rsidR="007110FE" w:rsidRPr="002D79D6" w:rsidRDefault="007110FE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21</w:t>
      </w:r>
      <w:r w:rsidR="00A20072" w:rsidRPr="002D79D6">
        <w:rPr>
          <w:rFonts w:ascii="TH NiramitIT๙" w:hAnsi="TH NiramitIT๙" w:cs="TH NiramitIT๙"/>
          <w:sz w:val="32"/>
          <w:szCs w:val="32"/>
          <w:cs/>
        </w:rPr>
        <w:t xml:space="preserve"> การกระทำความผิดดังต่อไปนี้ ถือว่าเป็นความผิดวินัยอย่างร้ายแรง</w:t>
      </w:r>
      <w:r w:rsidR="00A20072"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3BBCADF1" w14:textId="77777777" w:rsidR="007110FE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(1) </w:t>
      </w:r>
      <w:r w:rsidRPr="002D79D6">
        <w:rPr>
          <w:rFonts w:ascii="TH NiramitIT๙" w:hAnsi="TH NiramitIT๙" w:cs="TH NiramitIT๙"/>
          <w:sz w:val="32"/>
          <w:szCs w:val="32"/>
          <w:cs/>
        </w:rPr>
        <w:t>กระทำความผิดฐานทุจริตต่อหน้าที่ราชการ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05F6834E" w14:textId="77777777" w:rsidR="007110FE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(2) </w:t>
      </w:r>
      <w:r w:rsidRPr="002D79D6">
        <w:rPr>
          <w:rFonts w:ascii="TH NiramitIT๙" w:hAnsi="TH NiramitIT๙" w:cs="TH NiramitIT๙"/>
          <w:sz w:val="32"/>
          <w:szCs w:val="32"/>
          <w:cs/>
        </w:rPr>
        <w:t>จงใจไม่ปฏิบัติตามกฎหมาย กฎ ระเบียบ ข้อบังคับ หรือเงื่อนไขที่กำหนดให้ปฏิบัติ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จนเป็นเหตุให้ทางราชการได้รับความเสียหายอย่างร้ายแรง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7E3F953D" w14:textId="77777777" w:rsidR="007110FE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(3) </w:t>
      </w:r>
      <w:r w:rsidRPr="002D79D6">
        <w:rPr>
          <w:rFonts w:ascii="TH NiramitIT๙" w:hAnsi="TH NiramitIT๙" w:cs="TH NiramitIT๙"/>
          <w:sz w:val="32"/>
          <w:szCs w:val="32"/>
          <w:cs/>
        </w:rPr>
        <w:t>ปฏิบัติหน้าที่โดยประมาทเลินเล่อจนเป็นเหตุให้ทางราชการได้รับความเสียหายอย่าง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ร้ายแรง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73F29A91" w14:textId="77777777" w:rsidR="007110FE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(4) </w:t>
      </w:r>
      <w:r w:rsidRPr="002D79D6">
        <w:rPr>
          <w:rFonts w:ascii="TH NiramitIT๙" w:hAnsi="TH NiramitIT๙" w:cs="TH NiramitIT๙"/>
          <w:sz w:val="32"/>
          <w:szCs w:val="32"/>
          <w:cs/>
        </w:rPr>
        <w:t>ไม่ปฏิบัติตามเงื่อนไขที่กำหนดในสัญญา หรือขัดคำสั่ง หรือหลีกเลี่ยงไม่ปฏิบัติตามคำสั่ง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ของผู้บังคับบัญชา จนเป็นเหตุให้ทางราชการได้รับความเสียหายอย่างร้ายแรง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26F743B2" w14:textId="77777777" w:rsidR="007110FE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(5) </w:t>
      </w:r>
      <w:r w:rsidRPr="002D79D6">
        <w:rPr>
          <w:rFonts w:ascii="TH NiramitIT๙" w:hAnsi="TH NiramitIT๙" w:cs="TH NiramitIT๙"/>
          <w:sz w:val="32"/>
          <w:szCs w:val="32"/>
          <w:cs/>
        </w:rPr>
        <w:t>ประมาทเลินเล่อจนเป็นเหตุให้ทางราชการได้รับความเสียหายอย่างร้ายแรง</w:t>
      </w:r>
    </w:p>
    <w:p w14:paraId="746B3887" w14:textId="77777777" w:rsidR="007110FE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 (6) </w:t>
      </w:r>
      <w:r w:rsidRPr="002D79D6">
        <w:rPr>
          <w:rFonts w:ascii="TH NiramitIT๙" w:hAnsi="TH NiramitIT๙" w:cs="TH NiramitIT๙"/>
          <w:sz w:val="32"/>
          <w:szCs w:val="32"/>
          <w:cs/>
        </w:rPr>
        <w:t>ละทิ้งหรือทอดทิ้งการทำงานเป็นเวลาติดต่อกันเกินกว่าเจ็ดวัน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3DB0E6CA" w14:textId="77777777" w:rsidR="007110FE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(7) </w:t>
      </w:r>
      <w:r w:rsidRPr="002D79D6">
        <w:rPr>
          <w:rFonts w:ascii="TH NiramitIT๙" w:hAnsi="TH NiramitIT๙" w:cs="TH NiramitIT๙"/>
          <w:sz w:val="32"/>
          <w:szCs w:val="32"/>
          <w:cs/>
        </w:rPr>
        <w:t>ละทิ้งหรือทอดทิ้งการทำงานจนทำให้งานไม่แล้วเสร็จตามระยะเวลาที่กำหนด จนเป็นเหตุ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ให้ทางราชการได้รับความเสียหายอย่างร้ายแรง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4C9D516F" w14:textId="4D3276B4" w:rsidR="00A20072" w:rsidRPr="002D79D6" w:rsidRDefault="00A20072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</w:rPr>
        <w:t xml:space="preserve">(8) </w:t>
      </w:r>
      <w:r w:rsidRPr="002D79D6">
        <w:rPr>
          <w:rFonts w:ascii="TH NiramitIT๙" w:hAnsi="TH NiramitIT๙" w:cs="TH NiramitIT๙"/>
          <w:sz w:val="32"/>
          <w:szCs w:val="32"/>
          <w:cs/>
        </w:rPr>
        <w:t>ประพฤติชั่วอย่างร้ายแรง หรือกระทำความผิดอาญาโดยมีคำพิพากษาถึงที่สุดให้จำคุก</w:t>
      </w:r>
      <w:r w:rsidRPr="002D79D6">
        <w:rPr>
          <w:rFonts w:ascii="TH NiramitIT๙" w:hAnsi="TH NiramitIT๙" w:cs="TH NiramitIT๙"/>
          <w:sz w:val="32"/>
          <w:szCs w:val="32"/>
        </w:rPr>
        <w:t xml:space="preserve"> </w:t>
      </w:r>
      <w:r w:rsidRPr="002D79D6">
        <w:rPr>
          <w:rFonts w:ascii="TH NiramitIT๙" w:hAnsi="TH NiramitIT๙" w:cs="TH NiramitIT๙"/>
          <w:sz w:val="32"/>
          <w:szCs w:val="32"/>
          <w:cs/>
        </w:rPr>
        <w:t>หรือหนักกว่าโทษจำคุก</w:t>
      </w:r>
    </w:p>
    <w:p w14:paraId="2400C769" w14:textId="78F6150F" w:rsidR="002D79D6" w:rsidRPr="002D79D6" w:rsidRDefault="002D79D6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22  ให้ผู้บังคับบัญชามีหน้าที่เสริมสร้างและพัฒนาให้ผู้ใต้บังคับบัญชามีวินัยป้องกัน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2D79D6">
        <w:rPr>
          <w:rFonts w:ascii="TH NiramitIT๙" w:hAnsi="TH NiramitIT๙" w:cs="TH NiramitIT๙"/>
          <w:sz w:val="32"/>
          <w:szCs w:val="32"/>
          <w:cs/>
        </w:rPr>
        <w:t>มิให้ผ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>ู้</w:t>
      </w:r>
      <w:r w:rsidRPr="002D79D6">
        <w:rPr>
          <w:rFonts w:ascii="TH NiramitIT๙" w:hAnsi="TH NiramitIT๙" w:cs="TH NiramitIT๙"/>
          <w:sz w:val="32"/>
          <w:szCs w:val="32"/>
          <w:cs/>
        </w:rPr>
        <w:t>ใต้บังคับบัญชากระทำผิดวินัย  และดำเนินการทางวินัยแก่ผู้อยู่ใต้บังคับบัญชาซึ่งมีกร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>ณี</w:t>
      </w:r>
      <w:r w:rsidRPr="002D79D6">
        <w:rPr>
          <w:rFonts w:ascii="TH NiramitIT๙" w:hAnsi="TH NiramitIT๙" w:cs="TH NiramitIT๙"/>
          <w:sz w:val="32"/>
          <w:szCs w:val="32"/>
          <w:cs/>
        </w:rPr>
        <w:t>อันมีมูล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2D79D6">
        <w:rPr>
          <w:rFonts w:ascii="TH NiramitIT๙" w:hAnsi="TH NiramitIT๙" w:cs="TH NiramitIT๙"/>
          <w:sz w:val="32"/>
          <w:szCs w:val="32"/>
          <w:cs/>
        </w:rPr>
        <w:t>ที่ควรกล่าวว่ากระทำผิดวินัย</w:t>
      </w:r>
    </w:p>
    <w:p w14:paraId="1263812E" w14:textId="3A71D769" w:rsidR="002D79D6" w:rsidRDefault="002D79D6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</w:rPr>
      </w:pPr>
      <w:r w:rsidRPr="002D79D6">
        <w:rPr>
          <w:rFonts w:ascii="TH NiramitIT๙" w:hAnsi="TH NiramitIT๙" w:cs="TH NiramitIT๙"/>
          <w:sz w:val="32"/>
          <w:szCs w:val="32"/>
          <w:cs/>
        </w:rPr>
        <w:t>ข้อ  23  พนักงานส่วนตำบลผู้ใดฝ่าฝืนข้อห้าม  หรือไม่ปฏิบัติตามข้อปฏิบัติทางวินัย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2D79D6">
        <w:rPr>
          <w:rFonts w:ascii="TH NiramitIT๙" w:hAnsi="TH NiramitIT๙" w:cs="TH NiramitIT๙"/>
          <w:sz w:val="32"/>
          <w:szCs w:val="32"/>
          <w:cs/>
        </w:rPr>
        <w:t>ตามที่กำหนดในหมวดนี้  ผ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>ู้</w:t>
      </w:r>
      <w:r w:rsidRPr="002D79D6">
        <w:rPr>
          <w:rFonts w:ascii="TH NiramitIT๙" w:hAnsi="TH NiramitIT๙" w:cs="TH NiramitIT๙"/>
          <w:sz w:val="32"/>
          <w:szCs w:val="32"/>
          <w:cs/>
        </w:rPr>
        <w:t>นั้นเป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>็</w:t>
      </w:r>
      <w:r w:rsidRPr="002D79D6">
        <w:rPr>
          <w:rFonts w:ascii="TH NiramitIT๙" w:hAnsi="TH NiramitIT๙" w:cs="TH NiramitIT๙"/>
          <w:sz w:val="32"/>
          <w:szCs w:val="32"/>
          <w:cs/>
        </w:rPr>
        <w:t>นผ</w:t>
      </w:r>
      <w:r w:rsidR="0057112F">
        <w:rPr>
          <w:rFonts w:ascii="TH NiramitIT๙" w:hAnsi="TH NiramitIT๙" w:cs="TH NiramitIT๙" w:hint="cs"/>
          <w:sz w:val="32"/>
          <w:szCs w:val="32"/>
          <w:cs/>
        </w:rPr>
        <w:t>ู้</w:t>
      </w:r>
      <w:r w:rsidRPr="002D79D6">
        <w:rPr>
          <w:rFonts w:ascii="TH NiramitIT๙" w:hAnsi="TH NiramitIT๙" w:cs="TH NiramitIT๙"/>
          <w:sz w:val="32"/>
          <w:szCs w:val="32"/>
          <w:cs/>
        </w:rPr>
        <w:t>กระทำผิดวินัย  จักต้องได้รับโทษทางวินัย</w:t>
      </w:r>
    </w:p>
    <w:p w14:paraId="04773326" w14:textId="77777777" w:rsidR="0057112F" w:rsidRDefault="0057112F" w:rsidP="0057112F">
      <w:pPr>
        <w:pStyle w:val="a3"/>
        <w:ind w:left="414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ทั้งนี้ตั้งแต่บัดนี้เป็นต้นไป</w:t>
      </w:r>
    </w:p>
    <w:p w14:paraId="6BF1E90E" w14:textId="77777777" w:rsidR="0057112F" w:rsidRPr="00C479EC" w:rsidRDefault="0057112F" w:rsidP="0057112F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14:paraId="3A86BD64" w14:textId="4E457EC0" w:rsidR="0057112F" w:rsidRDefault="0057112F" w:rsidP="005711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วันที่   1   เดือน ตุลาคม  พ.ศ. 2563</w:t>
      </w:r>
    </w:p>
    <w:p w14:paraId="04088029" w14:textId="06207089" w:rsidR="0057112F" w:rsidRPr="0057112F" w:rsidRDefault="008640B7" w:rsidP="008640B7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B5EC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ณัฐพนธ์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ณรงค์หิรัญโรจนะ</w:t>
      </w:r>
    </w:p>
    <w:p w14:paraId="55296A80" w14:textId="77777777" w:rsidR="0057112F" w:rsidRDefault="0057112F" w:rsidP="005711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B5ECA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ณัฐพนธ์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ณรงค์หิรัญโรจนะ</w:t>
      </w:r>
      <w:r w:rsidRPr="00FB5EC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E7A6E3" w14:textId="77777777" w:rsidR="0057112F" w:rsidRDefault="0057112F" w:rsidP="005711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FB5E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องค์การบริหารส่วนตำบลหนองบัวบาน</w:t>
      </w:r>
    </w:p>
    <w:p w14:paraId="41FA2C01" w14:textId="77777777" w:rsidR="0057112F" w:rsidRDefault="0057112F" w:rsidP="0057112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0A3DEB44" w14:textId="77777777" w:rsidR="0057112F" w:rsidRPr="0057112F" w:rsidRDefault="0057112F" w:rsidP="000D5138">
      <w:pPr>
        <w:ind w:firstLine="1134"/>
        <w:jc w:val="both"/>
        <w:rPr>
          <w:rFonts w:ascii="TH NiramitIT๙" w:hAnsi="TH NiramitIT๙" w:cs="TH NiramitIT๙"/>
          <w:sz w:val="32"/>
          <w:szCs w:val="32"/>
          <w:cs/>
        </w:rPr>
      </w:pPr>
    </w:p>
    <w:sectPr w:rsidR="0057112F" w:rsidRPr="0057112F" w:rsidSect="00A200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A"/>
    <w:rsid w:val="000D5138"/>
    <w:rsid w:val="001A0883"/>
    <w:rsid w:val="001F5ED6"/>
    <w:rsid w:val="002D79D6"/>
    <w:rsid w:val="0045222C"/>
    <w:rsid w:val="0051326B"/>
    <w:rsid w:val="0057112F"/>
    <w:rsid w:val="007110FE"/>
    <w:rsid w:val="007C4E93"/>
    <w:rsid w:val="008640B7"/>
    <w:rsid w:val="008A6DB4"/>
    <w:rsid w:val="009D243D"/>
    <w:rsid w:val="00A02031"/>
    <w:rsid w:val="00A20072"/>
    <w:rsid w:val="00AE32CA"/>
    <w:rsid w:val="00B33EA8"/>
    <w:rsid w:val="00C53DDB"/>
    <w:rsid w:val="00D95684"/>
    <w:rsid w:val="00F15328"/>
    <w:rsid w:val="00F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4CC4"/>
  <w15:chartTrackingRefBased/>
  <w15:docId w15:val="{FB612476-EB18-4C22-A404-A0A6EE5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2022-06-30T06:47:00Z</cp:lastPrinted>
  <dcterms:created xsi:type="dcterms:W3CDTF">2022-06-30T06:54:00Z</dcterms:created>
  <dcterms:modified xsi:type="dcterms:W3CDTF">2022-06-30T06:54:00Z</dcterms:modified>
</cp:coreProperties>
</file>